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7C" w:rsidRDefault="0054677C" w:rsidP="00E041B2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2317C6" w:rsidRPr="00640B8D" w:rsidRDefault="00EC15B1" w:rsidP="00E041B2">
      <w:pPr>
        <w:pStyle w:val="a5"/>
        <w:rPr>
          <w:rFonts w:ascii="TH SarabunIT๙" w:hAnsi="TH SarabunIT๙" w:cs="TH SarabunIT๙"/>
          <w:sz w:val="28"/>
          <w:szCs w:val="28"/>
          <w:u w:val="none"/>
          <w:cs/>
        </w:rPr>
      </w:pPr>
      <w:r w:rsidRPr="00EC15B1">
        <w:rPr>
          <w:rFonts w:ascii="TH SarabunIT๙" w:hAnsi="TH SarabunIT๙" w:cs="TH SarabunIT๙"/>
          <w:b w:val="0"/>
          <w:bCs w:val="0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71.25pt;margin-top:-.45pt;width:64.55pt;height:26.05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fit-shape-to-text:t">
              <w:txbxContent>
                <w:p w:rsidR="00494824" w:rsidRPr="00DF04B2" w:rsidRDefault="00494824" w:rsidP="00E041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 w:rsidRPr="00DF04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ผ.๐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  <w:r w:rsidR="003E222C" w:rsidRPr="00640B8D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:rsidR="003E222C" w:rsidRPr="00640B8D" w:rsidRDefault="003E222C" w:rsidP="00E041B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640B8D">
        <w:rPr>
          <w:rFonts w:ascii="TH SarabunIT๙" w:hAnsi="TH SarabunIT๙" w:cs="TH SarabunIT๙"/>
          <w:b/>
          <w:bCs/>
          <w:sz w:val="28"/>
          <w:cs/>
        </w:rPr>
        <w:t>แผนพัฒนา</w:t>
      </w:r>
      <w:r w:rsidR="004438B8" w:rsidRPr="00640B8D">
        <w:rPr>
          <w:rFonts w:ascii="TH SarabunIT๙" w:hAnsi="TH SarabunIT๙" w:cs="TH SarabunIT๙"/>
          <w:b/>
          <w:bCs/>
          <w:sz w:val="28"/>
          <w:cs/>
        </w:rPr>
        <w:t>ท้องถิ่น</w:t>
      </w:r>
      <w:r w:rsidRPr="00640B8D">
        <w:rPr>
          <w:rFonts w:ascii="TH SarabunIT๙" w:hAnsi="TH SarabunIT๙" w:cs="TH SarabunIT๙"/>
          <w:b/>
          <w:bCs/>
          <w:sz w:val="28"/>
          <w:cs/>
        </w:rPr>
        <w:t xml:space="preserve"> (พ.ศ.</w:t>
      </w:r>
      <w:r w:rsidR="003E71C8" w:rsidRPr="00640B8D">
        <w:rPr>
          <w:rFonts w:ascii="TH SarabunIT๙" w:hAnsi="TH SarabunIT๙" w:cs="TH SarabunIT๙"/>
          <w:b/>
          <w:bCs/>
          <w:sz w:val="28"/>
          <w:cs/>
        </w:rPr>
        <w:t>๒๕๖</w:t>
      </w:r>
      <w:r w:rsidR="008D577C">
        <w:rPr>
          <w:rFonts w:ascii="TH SarabunIT๙" w:hAnsi="TH SarabunIT๙" w:cs="TH SarabunIT๙"/>
          <w:b/>
          <w:bCs/>
          <w:sz w:val="28"/>
        </w:rPr>
        <w:t>6</w:t>
      </w:r>
      <w:r w:rsidR="008D577C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8D577C">
        <w:rPr>
          <w:rFonts w:ascii="TH SarabunIT๙" w:hAnsi="TH SarabunIT๙" w:cs="TH SarabunIT๙"/>
          <w:b/>
          <w:bCs/>
          <w:sz w:val="28"/>
        </w:rPr>
        <w:t>70</w:t>
      </w:r>
      <w:r w:rsidRPr="00640B8D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3E222C" w:rsidRPr="00640B8D" w:rsidRDefault="003E222C" w:rsidP="00E041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640B8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 w:rsidR="003721F6" w:rsidRPr="00640B8D">
        <w:rPr>
          <w:rFonts w:ascii="TH SarabunIT๙" w:hAnsi="TH SarabunIT๙" w:cs="TH SarabunIT๙"/>
          <w:b/>
          <w:bCs/>
          <w:sz w:val="28"/>
          <w:szCs w:val="28"/>
          <w:cs/>
        </w:rPr>
        <w:t>ดงเจริญ</w:t>
      </w:r>
      <w:r w:rsidRPr="00640B8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อำเภอ</w:t>
      </w:r>
      <w:r w:rsidR="003721F6" w:rsidRPr="00640B8D">
        <w:rPr>
          <w:rFonts w:ascii="TH SarabunIT๙" w:hAnsi="TH SarabunIT๙" w:cs="TH SarabunIT๙"/>
          <w:b/>
          <w:bCs/>
          <w:sz w:val="28"/>
          <w:szCs w:val="28"/>
          <w:cs/>
        </w:rPr>
        <w:t>คำเขื่อนแก้ว</w:t>
      </w:r>
      <w:r w:rsidRPr="00640B8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</w:t>
      </w:r>
      <w:r w:rsidR="003721F6" w:rsidRPr="00640B8D">
        <w:rPr>
          <w:rFonts w:ascii="TH SarabunIT๙" w:hAnsi="TH SarabunIT๙" w:cs="TH SarabunIT๙"/>
          <w:b/>
          <w:bCs/>
          <w:sz w:val="28"/>
          <w:szCs w:val="28"/>
          <w:cs/>
        </w:rPr>
        <w:t>ยโสธร</w:t>
      </w:r>
    </w:p>
    <w:p w:rsidR="007F4625" w:rsidRPr="00640B8D" w:rsidRDefault="007F4625" w:rsidP="00E041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226"/>
        <w:gridCol w:w="974"/>
        <w:gridCol w:w="1276"/>
        <w:gridCol w:w="3162"/>
        <w:gridCol w:w="1350"/>
        <w:gridCol w:w="1219"/>
        <w:gridCol w:w="1211"/>
        <w:gridCol w:w="1260"/>
        <w:gridCol w:w="1260"/>
        <w:gridCol w:w="1185"/>
      </w:tblGrid>
      <w:tr w:rsidR="00B078D2" w:rsidRPr="00640B8D" w:rsidTr="00F90053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B078D2" w:rsidRPr="00640B8D" w:rsidRDefault="00B078D2" w:rsidP="00346EB2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B078D2" w:rsidRPr="00640B8D" w:rsidRDefault="00B078D2" w:rsidP="00346EB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B078D2" w:rsidRPr="00640B8D" w:rsidRDefault="00B078D2" w:rsidP="00346EB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B078D2" w:rsidRPr="00640B8D" w:rsidRDefault="00B078D2" w:rsidP="00330B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162" w:type="dxa"/>
            <w:vMerge w:val="restart"/>
            <w:vAlign w:val="center"/>
          </w:tcPr>
          <w:p w:rsidR="00B078D2" w:rsidRPr="00640B8D" w:rsidRDefault="00B078D2" w:rsidP="00346E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078D2" w:rsidRPr="00640B8D" w:rsidRDefault="00B078D2" w:rsidP="003E22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(ผลผลิตของครุภัณฑ์</w:t>
            </w:r>
            <w:r w:rsidR="005966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6300" w:type="dxa"/>
            <w:gridSpan w:val="5"/>
          </w:tcPr>
          <w:p w:rsidR="00B078D2" w:rsidRPr="00640B8D" w:rsidRDefault="00B078D2" w:rsidP="00346E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85" w:type="dxa"/>
            <w:vMerge w:val="restart"/>
            <w:vAlign w:val="center"/>
          </w:tcPr>
          <w:p w:rsidR="00B078D2" w:rsidRPr="00640B8D" w:rsidRDefault="00B078D2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3E71C8" w:rsidRPr="00640B8D" w:rsidTr="00F90053">
        <w:trPr>
          <w:cantSplit/>
          <w:jc w:val="center"/>
        </w:trPr>
        <w:tc>
          <w:tcPr>
            <w:tcW w:w="468" w:type="dxa"/>
            <w:vMerge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26" w:type="dxa"/>
            <w:vMerge/>
          </w:tcPr>
          <w:p w:rsidR="003E71C8" w:rsidRPr="00640B8D" w:rsidRDefault="003E71C8" w:rsidP="003E71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3E71C8" w:rsidRPr="00640B8D" w:rsidRDefault="003E71C8" w:rsidP="003E71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62" w:type="dxa"/>
            <w:vMerge/>
            <w:vAlign w:val="center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="008D577C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9" w:type="dxa"/>
            <w:vAlign w:val="center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="008D577C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11" w:type="dxa"/>
            <w:vAlign w:val="center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="008D577C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Align w:val="center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="008D577C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Align w:val="center"/>
          </w:tcPr>
          <w:p w:rsidR="003E71C8" w:rsidRPr="00640B8D" w:rsidRDefault="008D577C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  <w:r w:rsidR="003E71C8"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85" w:type="dxa"/>
            <w:vMerge/>
            <w:vAlign w:val="center"/>
          </w:tcPr>
          <w:p w:rsidR="003E71C8" w:rsidRPr="00640B8D" w:rsidRDefault="003E71C8" w:rsidP="003E71C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E71C8" w:rsidRPr="00640B8D" w:rsidTr="00F90053">
        <w:trPr>
          <w:jc w:val="center"/>
        </w:trPr>
        <w:tc>
          <w:tcPr>
            <w:tcW w:w="468" w:type="dxa"/>
          </w:tcPr>
          <w:p w:rsidR="003E71C8" w:rsidRPr="00640B8D" w:rsidRDefault="0054677C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26" w:type="dxa"/>
          </w:tcPr>
          <w:p w:rsidR="003E71C8" w:rsidRPr="00640B8D" w:rsidRDefault="003E71C8" w:rsidP="003E71C8">
            <w:pPr>
              <w:rPr>
                <w:rFonts w:ascii="TH SarabunIT๙" w:hAnsi="TH SarabunIT๙" w:cs="TH SarabunIT๙"/>
                <w:color w:val="000000"/>
                <w:sz w:val="28"/>
                <w:lang w:eastAsia="zh-CN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แผนงานการรักษาความสงบภายใน</w:t>
            </w:r>
          </w:p>
          <w:p w:rsidR="003E71C8" w:rsidRPr="00640B8D" w:rsidRDefault="003E71C8" w:rsidP="003E71C8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- งานป้องกันภัยฝ่ายพลเรือนและระงับอัคคีภัย</w:t>
            </w:r>
          </w:p>
        </w:tc>
        <w:tc>
          <w:tcPr>
            <w:tcW w:w="974" w:type="dxa"/>
          </w:tcPr>
          <w:p w:rsidR="003E71C8" w:rsidRPr="00640B8D" w:rsidRDefault="003E71C8" w:rsidP="003E71C8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3E71C8" w:rsidRPr="00640B8D" w:rsidRDefault="003E71C8" w:rsidP="003E71C8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162" w:type="dxa"/>
          </w:tcPr>
          <w:p w:rsidR="003E71C8" w:rsidRDefault="003E71C8" w:rsidP="00640B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</w:t>
            </w:r>
            <w:r w:rsidR="00640B8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รถยนต์ดับเพลิงเอนกประสงค์ </w:t>
            </w:r>
            <w:r w:rsidR="00B2730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1 คัน </w:t>
            </w:r>
            <w:r w:rsidR="00640B8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ตัวรถชนิด 6 ล้อ เครื่องยนต์ดีเซล มีกำลังแรงม้าสูงสุดไม่น้อยกว่า 130 แรงม้า ตอนท้ายหลังเก๋งติดตั้งตู้บรรทุกน้ำมีปริมาตรความจุไม่น้อยกว่า 3,000 ลิตร ตัวชุดถังบรรจุน้ำเป็นผลิตภัณฑ์ที่มีคุณภาพสูง (ทั้งนี้การกำหนดมาตรฐานต่างๆ เพื่อให้ได้ผลิตภัณฑ์ที่มีคุณภาพในการใช้งานและเกิดประโยชน์สูงสุดแก่ทางราชการ)</w:t>
            </w:r>
          </w:p>
          <w:p w:rsidR="0054677C" w:rsidRPr="00640B8D" w:rsidRDefault="0054677C" w:rsidP="00640B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50" w:type="dxa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19" w:type="dxa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11" w:type="dxa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3E71C8" w:rsidRPr="00640B8D" w:rsidRDefault="00640B8D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2,500,000</w:t>
            </w:r>
          </w:p>
        </w:tc>
        <w:tc>
          <w:tcPr>
            <w:tcW w:w="1260" w:type="dxa"/>
          </w:tcPr>
          <w:p w:rsidR="003E71C8" w:rsidRPr="00640B8D" w:rsidRDefault="003E71C8" w:rsidP="003E71C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</w:pPr>
            <w:r w:rsidRPr="00640B8D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๒</w:t>
            </w:r>
            <w:r w:rsidRPr="00640B8D">
              <w:rPr>
                <w:rFonts w:ascii="TH SarabunIT๙" w:eastAsia="Cordia New" w:hAnsi="TH SarabunIT๙" w:cs="TH SarabunIT๙"/>
                <w:color w:val="000000"/>
                <w:sz w:val="28"/>
                <w:lang w:eastAsia="zh-CN"/>
              </w:rPr>
              <w:t>,</w:t>
            </w:r>
            <w:r w:rsidRPr="00640B8D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๕๐๐</w:t>
            </w:r>
            <w:r w:rsidRPr="00640B8D">
              <w:rPr>
                <w:rFonts w:ascii="TH SarabunIT๙" w:eastAsia="Cordia New" w:hAnsi="TH SarabunIT๙" w:cs="TH SarabunIT๙"/>
                <w:color w:val="000000"/>
                <w:sz w:val="28"/>
                <w:lang w:eastAsia="zh-CN"/>
              </w:rPr>
              <w:t>,</w:t>
            </w:r>
            <w:r w:rsidRPr="00640B8D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๐๐๐</w:t>
            </w:r>
          </w:p>
        </w:tc>
        <w:tc>
          <w:tcPr>
            <w:tcW w:w="1185" w:type="dxa"/>
          </w:tcPr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3E71C8" w:rsidRPr="00640B8D" w:rsidRDefault="003E71C8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90053" w:rsidRPr="00640B8D" w:rsidTr="00F90053">
        <w:trPr>
          <w:jc w:val="center"/>
        </w:trPr>
        <w:tc>
          <w:tcPr>
            <w:tcW w:w="468" w:type="dxa"/>
          </w:tcPr>
          <w:p w:rsidR="00F90053" w:rsidRPr="00640B8D" w:rsidRDefault="00F90053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26" w:type="dxa"/>
          </w:tcPr>
          <w:p w:rsidR="00F90053" w:rsidRPr="00640B8D" w:rsidRDefault="00F90053" w:rsidP="003E71C8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 xml:space="preserve">แผนงานเคหะและชุมชน     </w:t>
            </w:r>
          </w:p>
          <w:p w:rsidR="00F90053" w:rsidRPr="00640B8D" w:rsidRDefault="00F90053" w:rsidP="002C76D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 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</w:tc>
        <w:tc>
          <w:tcPr>
            <w:tcW w:w="974" w:type="dxa"/>
          </w:tcPr>
          <w:p w:rsidR="00F90053" w:rsidRPr="00640B8D" w:rsidRDefault="00F90053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F90053" w:rsidRPr="00640B8D" w:rsidRDefault="00F90053" w:rsidP="00494824">
            <w:pPr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162" w:type="dxa"/>
          </w:tcPr>
          <w:p w:rsidR="00F90053" w:rsidRDefault="00F90053" w:rsidP="004948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ซื้อรถบรรทุกขยะ แบบอัดท้าย จำนวน 1 คัน ขนาด 6 ตัน 6 ล้อ ปริมาตรกระบอกสูบไม่ต่ำกว่า 6,000 ซีซี หรือกำลังเครื่องยนต์สูงสุดไม่ต่ำกว่า 170 กิโลวัตต์ </w:t>
            </w: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โดยมีคุณลักษณะตามบัญชีราคามาตรฐานครุภั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ณฑ์ กองมาตรฐานงบประมาณ ๑ สำนักง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</w:t>
            </w:r>
            <w:r w:rsidRPr="00640B8D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ประมาณ ธันวาคม ๒๕๖๑</w:t>
            </w:r>
          </w:p>
          <w:p w:rsidR="00F90053" w:rsidRPr="00640B8D" w:rsidRDefault="00F90053" w:rsidP="004948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50" w:type="dxa"/>
          </w:tcPr>
          <w:p w:rsidR="00F90053" w:rsidRPr="00640B8D" w:rsidRDefault="00F90053" w:rsidP="004F44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2,400,000</w:t>
            </w:r>
          </w:p>
        </w:tc>
        <w:tc>
          <w:tcPr>
            <w:tcW w:w="1219" w:type="dxa"/>
          </w:tcPr>
          <w:p w:rsidR="00F90053" w:rsidRPr="00640B8D" w:rsidRDefault="00F90053" w:rsidP="004F44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2,400,000</w:t>
            </w:r>
          </w:p>
        </w:tc>
        <w:tc>
          <w:tcPr>
            <w:tcW w:w="1211" w:type="dxa"/>
          </w:tcPr>
          <w:p w:rsidR="00F90053" w:rsidRPr="00640B8D" w:rsidRDefault="00F90053" w:rsidP="004F44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2,400,000</w:t>
            </w:r>
          </w:p>
        </w:tc>
        <w:tc>
          <w:tcPr>
            <w:tcW w:w="1260" w:type="dxa"/>
          </w:tcPr>
          <w:p w:rsidR="00F90053" w:rsidRPr="00640B8D" w:rsidRDefault="00F90053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2,400,000</w:t>
            </w:r>
          </w:p>
        </w:tc>
        <w:tc>
          <w:tcPr>
            <w:tcW w:w="1260" w:type="dxa"/>
          </w:tcPr>
          <w:p w:rsidR="00F90053" w:rsidRPr="00640B8D" w:rsidRDefault="00F90053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2,400,000</w:t>
            </w:r>
          </w:p>
        </w:tc>
        <w:tc>
          <w:tcPr>
            <w:tcW w:w="1185" w:type="dxa"/>
          </w:tcPr>
          <w:p w:rsidR="00F90053" w:rsidRPr="00640B8D" w:rsidRDefault="00F90053" w:rsidP="003E71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3A0B36" w:rsidRDefault="003A0B36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494824" w:rsidRDefault="00494824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494824" w:rsidRDefault="00494824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494824" w:rsidRDefault="00494824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226"/>
        <w:gridCol w:w="974"/>
        <w:gridCol w:w="1276"/>
        <w:gridCol w:w="3381"/>
        <w:gridCol w:w="1216"/>
        <w:gridCol w:w="1134"/>
        <w:gridCol w:w="1056"/>
        <w:gridCol w:w="1207"/>
        <w:gridCol w:w="1276"/>
        <w:gridCol w:w="1377"/>
      </w:tblGrid>
      <w:tr w:rsidR="00494824" w:rsidRPr="00640B8D" w:rsidTr="00494824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494824" w:rsidRPr="00640B8D" w:rsidRDefault="00494824" w:rsidP="00494824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494824" w:rsidRPr="00640B8D" w:rsidRDefault="00494824" w:rsidP="00494824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494824" w:rsidRPr="00640B8D" w:rsidRDefault="00494824" w:rsidP="0049482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381" w:type="dxa"/>
            <w:vMerge w:val="restart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(ผลผลิตของครุภัณฑ์</w:t>
            </w:r>
            <w:r w:rsidR="005966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889" w:type="dxa"/>
            <w:gridSpan w:val="5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7" w:type="dxa"/>
            <w:vMerge w:val="restart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494824" w:rsidRPr="00640B8D" w:rsidTr="00494824">
        <w:trPr>
          <w:cantSplit/>
          <w:jc w:val="center"/>
        </w:trPr>
        <w:tc>
          <w:tcPr>
            <w:tcW w:w="468" w:type="dxa"/>
            <w:vMerge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26" w:type="dxa"/>
            <w:vMerge/>
          </w:tcPr>
          <w:p w:rsidR="00494824" w:rsidRPr="00640B8D" w:rsidRDefault="00494824" w:rsidP="0049482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494824" w:rsidRPr="00640B8D" w:rsidRDefault="00494824" w:rsidP="0049482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1" w:type="dxa"/>
            <w:vMerge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6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๒๕๖๑ 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๒๕๖๒ 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6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๒๕๖๓ 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07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๒๕๖๔ 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๒๕๖๕ 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7" w:type="dxa"/>
            <w:vMerge/>
            <w:vAlign w:val="center"/>
          </w:tcPr>
          <w:p w:rsidR="00494824" w:rsidRPr="00640B8D" w:rsidRDefault="00494824" w:rsidP="004948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94824" w:rsidRPr="00640B8D" w:rsidTr="00494824">
        <w:trPr>
          <w:trHeight w:val="677"/>
          <w:jc w:val="center"/>
        </w:trPr>
        <w:tc>
          <w:tcPr>
            <w:tcW w:w="468" w:type="dxa"/>
          </w:tcPr>
          <w:p w:rsidR="00494824" w:rsidRPr="00640B8D" w:rsidRDefault="0054677C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26" w:type="dxa"/>
          </w:tcPr>
          <w:p w:rsidR="00494824" w:rsidRPr="00640B8D" w:rsidRDefault="00494824" w:rsidP="00494824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แผนงานบริหารงานทั่วไป</w:t>
            </w:r>
          </w:p>
          <w:p w:rsidR="00494824" w:rsidRPr="00640B8D" w:rsidRDefault="00494824" w:rsidP="00F777BC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 งาน</w:t>
            </w:r>
            <w:r w:rsidR="00F777BC">
              <w:rPr>
                <w:rFonts w:ascii="TH SarabunIT๙" w:hAnsi="TH SarabunIT๙" w:cs="TH SarabunIT๙" w:hint="cs"/>
                <w:sz w:val="28"/>
                <w:cs/>
              </w:rPr>
              <w:t>ส่งเสริมการเกษตร</w:t>
            </w:r>
          </w:p>
        </w:tc>
        <w:tc>
          <w:tcPr>
            <w:tcW w:w="974" w:type="dxa"/>
          </w:tcPr>
          <w:p w:rsidR="00494824" w:rsidRPr="00640B8D" w:rsidRDefault="00494824" w:rsidP="00494824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494824" w:rsidRPr="00640B8D" w:rsidRDefault="00494824" w:rsidP="00B273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 w:rsidR="00B27306">
              <w:rPr>
                <w:rFonts w:ascii="TH SarabunIT๙" w:hAnsi="TH SarabunIT๙" w:cs="TH SarabunIT๙" w:hint="cs"/>
                <w:sz w:val="28"/>
                <w:cs/>
              </w:rPr>
              <w:t>การเกษตร</w:t>
            </w:r>
          </w:p>
        </w:tc>
        <w:tc>
          <w:tcPr>
            <w:tcW w:w="3381" w:type="dxa"/>
          </w:tcPr>
          <w:p w:rsidR="00B27306" w:rsidRPr="00EE08DA" w:rsidRDefault="00494824" w:rsidP="00B27306">
            <w:pPr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</w:pPr>
            <w:r w:rsidRPr="00EE08DA">
              <w:rPr>
                <w:rFonts w:ascii="TH SarabunIT๙" w:hAnsi="TH SarabunIT๙" w:cs="TH SarabunIT๙"/>
                <w:szCs w:val="24"/>
                <w:cs/>
              </w:rPr>
              <w:t>เพื่อจัด</w:t>
            </w:r>
            <w:r w:rsidR="00B27306" w:rsidRPr="00EE08DA">
              <w:rPr>
                <w:rFonts w:ascii="TH SarabunIT๙" w:hAnsi="TH SarabunIT๙" w:cs="TH SarabunIT๙" w:hint="cs"/>
                <w:szCs w:val="24"/>
                <w:cs/>
              </w:rPr>
              <w:t xml:space="preserve">ซื้อเครื่องตัดหญ้า แบบสะพายหลัง 4 จังหวะ </w:t>
            </w:r>
            <w:r w:rsidR="00B27306" w:rsidRPr="00EE08DA">
              <w:rPr>
                <w:rFonts w:ascii="TH SarabunIT๙" w:hAnsi="TH SarabunIT๙" w:cs="TH SarabunIT๙" w:hint="cs"/>
                <w:color w:val="000000" w:themeColor="text1"/>
                <w:szCs w:val="24"/>
                <w:shd w:val="clear" w:color="auto" w:fill="FFFFFF"/>
                <w:cs/>
              </w:rPr>
              <w:t>จำนวน 2 เครื่อง</w:t>
            </w:r>
          </w:p>
          <w:p w:rsidR="00494824" w:rsidRPr="00EE08DA" w:rsidRDefault="00B27306" w:rsidP="00B27306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ความจุกระบอกสูบ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</w:rPr>
              <w:t xml:space="preserve">         35.8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ซีซี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 xml:space="preserve">ความจุถังน้ำมันเชื้อเพลิง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</w:rPr>
              <w:t xml:space="preserve">0.65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ลิตร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ความจุถังน้ำมันเครื่อง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</w:rPr>
              <w:t xml:space="preserve">     0.10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ลิตร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 xml:space="preserve">ความเร็วรอบ (รอบ/นาที ) :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</w:rPr>
              <w:t>6500 - 8000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ระบบหล่อลื่นแบบละอองน้ำมัน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ระบบคลัทช์ แรงเหวี่ยงอัตโนมัติ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ระบบทรานซิสเตอร์แมกนีโต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ระบบสตาร์ทเครื่อง มือดึงสตาร์ท มีลานม้วนกลับในตัว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คันเร่งเครื่อง แบบไกเหนี่ยวคืนกลับนิรภัย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สวิทซ์ดับเครื่อง ปุ่มเลื่อนดับที่ด้ามจับ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ระบบคาร์บูเรเตอร์ ระบบไดอะแฟรม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</w:rPr>
              <w:br/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 xml:space="preserve">สามารถใช้กับน้ำมันเบนซิน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</w:rPr>
              <w:t xml:space="preserve">91/95 </w:t>
            </w:r>
            <w:r w:rsidRPr="00EE08DA">
              <w:rPr>
                <w:rFonts w:ascii="TH SarabunIT๙" w:hAnsi="TH SarabunIT๙" w:cs="TH SarabunIT๙"/>
                <w:color w:val="000000" w:themeColor="text1"/>
                <w:szCs w:val="24"/>
                <w:shd w:val="clear" w:color="auto" w:fill="FFFFFF"/>
                <w:cs/>
              </w:rPr>
              <w:t>ได้ ไม่ต้องผสมน้ำมัน "ออโตลู๊ป"</w:t>
            </w:r>
            <w:r w:rsidRPr="00EE08DA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(ทั้งนี้การกำหนดมาตรฐานต่างๆ เพื่อให้ได้ผลิตภัณฑ์ที่มีคุณภาพในการใช้งานและเกิดประโยชน์สูงสุดแก่ทางราชการ)</w:t>
            </w:r>
          </w:p>
        </w:tc>
        <w:tc>
          <w:tcPr>
            <w:tcW w:w="1216" w:type="dxa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494824" w:rsidRPr="00640B8D" w:rsidRDefault="00B27306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07" w:type="dxa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494824" w:rsidRPr="00640B8D" w:rsidRDefault="00494824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E08DA" w:rsidRPr="00640B8D" w:rsidTr="00EE08DA">
        <w:trPr>
          <w:trHeight w:val="677"/>
          <w:jc w:val="center"/>
        </w:trPr>
        <w:tc>
          <w:tcPr>
            <w:tcW w:w="468" w:type="dxa"/>
          </w:tcPr>
          <w:p w:rsidR="00EE08DA" w:rsidRDefault="00EE08D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26" w:type="dxa"/>
          </w:tcPr>
          <w:p w:rsidR="00EE08DA" w:rsidRPr="00EE08DA" w:rsidRDefault="00EE08DA" w:rsidP="00EE08DA">
            <w:pPr>
              <w:keepNext/>
              <w:outlineLvl w:val="0"/>
              <w:rPr>
                <w:rFonts w:ascii="TH SarabunIT๙" w:eastAsia="Cordia New" w:hAnsi="TH SarabunIT๙" w:cs="TH SarabunIT๙"/>
                <w:sz w:val="28"/>
              </w:rPr>
            </w:pPr>
            <w:r w:rsidRPr="00EE08DA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 w:rsidRPr="00EE08DA">
              <w:rPr>
                <w:rFonts w:ascii="TH SarabunIT๙" w:eastAsia="Cordia New" w:hAnsi="TH SarabunIT๙" w:cs="TH SarabunIT๙" w:hint="cs"/>
                <w:sz w:val="28"/>
                <w:cs/>
              </w:rPr>
              <w:t>รักษาความสงบภายใน</w:t>
            </w:r>
          </w:p>
          <w:p w:rsidR="00EE08DA" w:rsidRPr="00640B8D" w:rsidRDefault="00EE08DA" w:rsidP="00EE08DA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EE08DA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EE08DA">
              <w:rPr>
                <w:rFonts w:ascii="TH SarabunIT๙" w:eastAsia="Cordia New" w:hAnsi="TH SarabunIT๙" w:cs="TH SarabunIT๙" w:hint="cs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</w:tcPr>
          <w:p w:rsidR="00EE08DA" w:rsidRPr="00640B8D" w:rsidRDefault="00EE08DA" w:rsidP="00B0691C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EE08DA" w:rsidRPr="00640B8D" w:rsidRDefault="00EE08DA" w:rsidP="00EE08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อื่น</w:t>
            </w:r>
          </w:p>
        </w:tc>
        <w:tc>
          <w:tcPr>
            <w:tcW w:w="3381" w:type="dxa"/>
          </w:tcPr>
          <w:p w:rsidR="00EE08DA" w:rsidRPr="00EE08DA" w:rsidRDefault="00EE08DA" w:rsidP="0013152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EE08DA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ติดตั้งกระจกโค้งหรือกระจกนูน ขนาด 24 นิ้ว จำนวน </w:t>
            </w:r>
            <w:r w:rsidR="00131524">
              <w:rPr>
                <w:rFonts w:ascii="TH SarabunIT๙" w:eastAsia="Cordia New" w:hAnsi="TH SarabunIT๙" w:cs="TH SarabunIT๙" w:hint="cs"/>
                <w:sz w:val="28"/>
                <w:cs/>
              </w:rPr>
              <w:t>5</w:t>
            </w:r>
            <w:r w:rsidRPr="00EE08DA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 ชุด เป็นกระจกนูน หรือโค้ง เนื้อกระจกทำจากโพลี่ สามารถยุบตัวได้เมื่อมีการกระแทกฯลฯ</w:t>
            </w:r>
          </w:p>
        </w:tc>
        <w:tc>
          <w:tcPr>
            <w:tcW w:w="1216" w:type="dxa"/>
          </w:tcPr>
          <w:p w:rsidR="00EE08DA" w:rsidRPr="00640B8D" w:rsidRDefault="00EE08D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E08DA" w:rsidRPr="00640B8D" w:rsidRDefault="00EE08D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EE08DA" w:rsidRDefault="00131524" w:rsidP="004948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E08DA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207" w:type="dxa"/>
          </w:tcPr>
          <w:p w:rsidR="00EE08DA" w:rsidRPr="00640B8D" w:rsidRDefault="00EE08D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EE08DA" w:rsidRPr="00640B8D" w:rsidRDefault="00EE08D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77" w:type="dxa"/>
          </w:tcPr>
          <w:p w:rsidR="00EE08DA" w:rsidRPr="00640B8D" w:rsidRDefault="00EE08DA" w:rsidP="00EE08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1F2A" w:rsidRPr="00640B8D" w:rsidTr="00EE08DA">
        <w:trPr>
          <w:trHeight w:val="677"/>
          <w:jc w:val="center"/>
        </w:trPr>
        <w:tc>
          <w:tcPr>
            <w:tcW w:w="468" w:type="dxa"/>
          </w:tcPr>
          <w:p w:rsidR="00201F2A" w:rsidRDefault="00201F2A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26" w:type="dxa"/>
          </w:tcPr>
          <w:p w:rsidR="00201F2A" w:rsidRPr="00640B8D" w:rsidRDefault="00201F2A" w:rsidP="004615F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แผนงานบริหารงานทั่วไป</w:t>
            </w:r>
          </w:p>
          <w:p w:rsidR="00201F2A" w:rsidRPr="00640B8D" w:rsidRDefault="00201F2A" w:rsidP="004615F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 งานบริหารทั่วไป</w:t>
            </w:r>
          </w:p>
        </w:tc>
        <w:tc>
          <w:tcPr>
            <w:tcW w:w="974" w:type="dxa"/>
          </w:tcPr>
          <w:p w:rsidR="00201F2A" w:rsidRPr="00640B8D" w:rsidRDefault="00201F2A" w:rsidP="004615F1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201F2A" w:rsidRPr="00640B8D" w:rsidRDefault="00201F2A" w:rsidP="00201F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อื่น</w:t>
            </w:r>
          </w:p>
        </w:tc>
        <w:tc>
          <w:tcPr>
            <w:tcW w:w="3381" w:type="dxa"/>
          </w:tcPr>
          <w:p w:rsidR="00201F2A" w:rsidRPr="00EE08DA" w:rsidRDefault="00CD73C1" w:rsidP="0013152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เต้นท์ ขนาด 4</w:t>
            </w:r>
            <w:r>
              <w:rPr>
                <w:rFonts w:ascii="TH SarabunIT๙" w:eastAsia="Cordia New" w:hAnsi="TH SarabunIT๙" w:cs="TH SarabunIT๙"/>
                <w:sz w:val="28"/>
              </w:rPr>
              <w:t xml:space="preserve">x8 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เมตร สูง 2.50 เมตร จำนวน 2 หลัง</w:t>
            </w:r>
          </w:p>
        </w:tc>
        <w:tc>
          <w:tcPr>
            <w:tcW w:w="1216" w:type="dxa"/>
          </w:tcPr>
          <w:p w:rsidR="00201F2A" w:rsidRDefault="00CD73C1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01F2A" w:rsidRDefault="00CD73C1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201F2A" w:rsidRDefault="00CD73C1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207" w:type="dxa"/>
          </w:tcPr>
          <w:p w:rsidR="00201F2A" w:rsidRDefault="00CD73C1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201F2A" w:rsidRDefault="00CD73C1" w:rsidP="004948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77" w:type="dxa"/>
          </w:tcPr>
          <w:p w:rsidR="00201F2A" w:rsidRDefault="00CD73C1" w:rsidP="00EE08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:rsidR="00494824" w:rsidRDefault="00494824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:rsidR="007A1089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226"/>
        <w:gridCol w:w="974"/>
        <w:gridCol w:w="1276"/>
        <w:gridCol w:w="3381"/>
        <w:gridCol w:w="1216"/>
        <w:gridCol w:w="1134"/>
        <w:gridCol w:w="1056"/>
        <w:gridCol w:w="1207"/>
        <w:gridCol w:w="1276"/>
        <w:gridCol w:w="1377"/>
      </w:tblGrid>
      <w:tr w:rsidR="007A1089" w:rsidRPr="00640B8D" w:rsidTr="00841842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7A1089" w:rsidRPr="00640B8D" w:rsidRDefault="007A1089" w:rsidP="00841842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7A1089" w:rsidRPr="00640B8D" w:rsidRDefault="007A1089" w:rsidP="0084184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7A1089" w:rsidRPr="00640B8D" w:rsidRDefault="007A1089" w:rsidP="0084184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40B8D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381" w:type="dxa"/>
            <w:vMerge w:val="restart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(ผลผลิตของครุภัณฑ์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889" w:type="dxa"/>
            <w:gridSpan w:val="5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7" w:type="dxa"/>
            <w:vMerge w:val="restart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7A1089" w:rsidRPr="00640B8D" w:rsidTr="00841842">
        <w:trPr>
          <w:cantSplit/>
          <w:jc w:val="center"/>
        </w:trPr>
        <w:tc>
          <w:tcPr>
            <w:tcW w:w="468" w:type="dxa"/>
            <w:vMerge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26" w:type="dxa"/>
            <w:vMerge/>
          </w:tcPr>
          <w:p w:rsidR="007A1089" w:rsidRPr="00640B8D" w:rsidRDefault="007A1089" w:rsidP="0084184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7A1089" w:rsidRPr="00640B8D" w:rsidRDefault="007A1089" w:rsidP="0084184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1" w:type="dxa"/>
            <w:vMerge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6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๒๕๖๑ 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๒๕๖๒ 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6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๒๕๖๓ 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07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๒๕๖๔ 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๒๕๖๕ 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7" w:type="dxa"/>
            <w:vMerge/>
            <w:vAlign w:val="center"/>
          </w:tcPr>
          <w:p w:rsidR="007A1089" w:rsidRPr="00640B8D" w:rsidRDefault="007A1089" w:rsidP="00841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A1089" w:rsidRPr="00640B8D" w:rsidTr="00841842">
        <w:trPr>
          <w:trHeight w:val="677"/>
          <w:jc w:val="center"/>
        </w:trPr>
        <w:tc>
          <w:tcPr>
            <w:tcW w:w="468" w:type="dxa"/>
          </w:tcPr>
          <w:p w:rsidR="007A1089" w:rsidRPr="00640B8D" w:rsidRDefault="005F43C7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26" w:type="dxa"/>
          </w:tcPr>
          <w:p w:rsidR="007A1089" w:rsidRPr="00640B8D" w:rsidRDefault="005F43C7" w:rsidP="00841842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แผนงา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นการพานิชย์</w:t>
            </w:r>
          </w:p>
          <w:p w:rsidR="007A1089" w:rsidRPr="00640B8D" w:rsidRDefault="007A1089" w:rsidP="00F777BC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 งาน</w:t>
            </w:r>
            <w:r w:rsidR="00F777BC">
              <w:rPr>
                <w:rFonts w:ascii="TH SarabunIT๙" w:hAnsi="TH SarabunIT๙" w:cs="TH SarabunIT๙" w:hint="cs"/>
                <w:sz w:val="28"/>
                <w:cs/>
              </w:rPr>
              <w:t>กิจการประปา</w:t>
            </w:r>
          </w:p>
        </w:tc>
        <w:tc>
          <w:tcPr>
            <w:tcW w:w="974" w:type="dxa"/>
          </w:tcPr>
          <w:p w:rsidR="007A1089" w:rsidRPr="00640B8D" w:rsidRDefault="007A1089" w:rsidP="00841842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7A1089" w:rsidRPr="00640B8D" w:rsidRDefault="007A1089" w:rsidP="00841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การเกษตร</w:t>
            </w:r>
          </w:p>
        </w:tc>
        <w:tc>
          <w:tcPr>
            <w:tcW w:w="3381" w:type="dxa"/>
          </w:tcPr>
          <w:p w:rsidR="005F43C7" w:rsidRPr="00F66FDF" w:rsidRDefault="007A1089" w:rsidP="005F43C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FDF">
              <w:rPr>
                <w:rFonts w:ascii="TH SarabunIT๙" w:hAnsi="TH SarabunIT๙" w:cs="TH SarabunIT๙"/>
                <w:sz w:val="28"/>
                <w:cs/>
              </w:rPr>
              <w:t>เพื่อจัด</w:t>
            </w:r>
            <w:r w:rsidRPr="00F66FDF">
              <w:rPr>
                <w:rFonts w:ascii="TH SarabunIT๙" w:hAnsi="TH SarabunIT๙" w:cs="TH SarabunIT๙" w:hint="cs"/>
                <w:sz w:val="28"/>
                <w:cs/>
              </w:rPr>
              <w:t>ซื้อเครื่อง</w:t>
            </w:r>
            <w:r w:rsidR="005F43C7" w:rsidRPr="00F66FD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สูบน้ำแบบหอยโขงชนิดมอเตอร์ไฟฟ้า</w:t>
            </w:r>
            <w:r w:rsidR="00F66FDF" w:rsidRPr="00F66FD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ขนาด 3 แรง จำนวน 1 เครื่อง</w:t>
            </w:r>
          </w:p>
          <w:p w:rsidR="007A1089" w:rsidRPr="00F66FDF" w:rsidRDefault="007A1089" w:rsidP="0084184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16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7A1089" w:rsidRPr="00640B8D" w:rsidRDefault="007A1089" w:rsidP="00F66FD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F66FDF">
              <w:rPr>
                <w:rFonts w:ascii="TH SarabunIT๙" w:hAnsi="TH SarabunIT๙" w:cs="TH SarabunIT๙"/>
                <w:sz w:val="28"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07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6FDF" w:rsidRPr="00640B8D" w:rsidTr="00841842">
        <w:trPr>
          <w:trHeight w:val="677"/>
          <w:jc w:val="center"/>
        </w:trPr>
        <w:tc>
          <w:tcPr>
            <w:tcW w:w="468" w:type="dxa"/>
          </w:tcPr>
          <w:p w:rsidR="00F66FDF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26" w:type="dxa"/>
          </w:tcPr>
          <w:p w:rsidR="00F66FDF" w:rsidRPr="00640B8D" w:rsidRDefault="00F66FDF" w:rsidP="004615F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แผนงา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นการพานิชย์</w:t>
            </w:r>
          </w:p>
          <w:p w:rsidR="00F66FDF" w:rsidRPr="00640B8D" w:rsidRDefault="00F66FDF" w:rsidP="004615F1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777BC" w:rsidRPr="00640B8D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F777BC">
              <w:rPr>
                <w:rFonts w:ascii="TH SarabunIT๙" w:hAnsi="TH SarabunIT๙" w:cs="TH SarabunIT๙" w:hint="cs"/>
                <w:sz w:val="28"/>
                <w:cs/>
              </w:rPr>
              <w:t>กิจการประปา</w:t>
            </w:r>
          </w:p>
        </w:tc>
        <w:tc>
          <w:tcPr>
            <w:tcW w:w="974" w:type="dxa"/>
          </w:tcPr>
          <w:p w:rsidR="00F66FDF" w:rsidRPr="00640B8D" w:rsidRDefault="00F66FDF" w:rsidP="004615F1">
            <w:pPr>
              <w:rPr>
                <w:rFonts w:ascii="TH SarabunIT๙" w:hAnsi="TH SarabunIT๙" w:cs="TH SarabunIT๙"/>
                <w:sz w:val="28"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F66FDF" w:rsidRPr="00640B8D" w:rsidRDefault="00F66FDF" w:rsidP="004615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การเกษตร</w:t>
            </w:r>
          </w:p>
        </w:tc>
        <w:tc>
          <w:tcPr>
            <w:tcW w:w="3381" w:type="dxa"/>
          </w:tcPr>
          <w:p w:rsidR="00F66FDF" w:rsidRPr="00EE08DA" w:rsidRDefault="00F66FDF" w:rsidP="0084184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66FDF">
              <w:rPr>
                <w:rFonts w:ascii="TH SarabunIT๙" w:hAnsi="TH SarabunIT๙" w:cs="TH SarabunIT๙"/>
                <w:sz w:val="28"/>
                <w:cs/>
              </w:rPr>
              <w:t>เพื่อจัด</w:t>
            </w:r>
            <w:r w:rsidRPr="00F66FDF">
              <w:rPr>
                <w:rFonts w:ascii="TH SarabunIT๙" w:hAnsi="TH SarabunIT๙" w:cs="TH SarabunIT๙" w:hint="cs"/>
                <w:sz w:val="28"/>
                <w:cs/>
              </w:rPr>
              <w:t>ซื้อเครื่อง</w:t>
            </w:r>
            <w:r w:rsidRPr="00F66FD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สูบน้ำ</w:t>
            </w: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แบบซัมเมิสซิเบิ้ล ขนาด 2 แรง จำนวน 1 เครื่อง </w:t>
            </w:r>
          </w:p>
        </w:tc>
        <w:tc>
          <w:tcPr>
            <w:tcW w:w="1216" w:type="dxa"/>
          </w:tcPr>
          <w:p w:rsidR="00F66FDF" w:rsidRPr="00640B8D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66FDF" w:rsidRPr="00640B8D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F66FDF" w:rsidRDefault="00F66FDF" w:rsidP="00F66F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207" w:type="dxa"/>
          </w:tcPr>
          <w:p w:rsidR="00F66FDF" w:rsidRPr="00640B8D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66FDF" w:rsidRPr="00640B8D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77" w:type="dxa"/>
          </w:tcPr>
          <w:p w:rsidR="00F66FDF" w:rsidRPr="00640B8D" w:rsidRDefault="00F66FDF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7A1089" w:rsidRPr="00640B8D" w:rsidTr="00841842">
        <w:trPr>
          <w:jc w:val="center"/>
        </w:trPr>
        <w:tc>
          <w:tcPr>
            <w:tcW w:w="8325" w:type="dxa"/>
            <w:gridSpan w:val="5"/>
          </w:tcPr>
          <w:p w:rsidR="007A1089" w:rsidRPr="00640B8D" w:rsidRDefault="007A1089" w:rsidP="00841842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  <w:r w:rsidR="00F66FDF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จำนวน ๗ โครงการ</w:t>
            </w:r>
          </w:p>
        </w:tc>
        <w:tc>
          <w:tcPr>
            <w:tcW w:w="1216" w:type="dxa"/>
          </w:tcPr>
          <w:p w:rsidR="007A1089" w:rsidRPr="00640B8D" w:rsidRDefault="007A1089" w:rsidP="00841842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0B8D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056" w:type="dxa"/>
          </w:tcPr>
          <w:p w:rsidR="007A1089" w:rsidRPr="00640B8D" w:rsidRDefault="007F56FB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179</w:t>
            </w:r>
            <w:r w:rsidR="007A10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,400</w:t>
            </w:r>
          </w:p>
        </w:tc>
        <w:tc>
          <w:tcPr>
            <w:tcW w:w="1207" w:type="dxa"/>
          </w:tcPr>
          <w:p w:rsidR="007A1089" w:rsidRPr="00640B8D" w:rsidRDefault="007A1089" w:rsidP="0084184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28"/>
                <w:cs/>
                <w:lang w:eastAsia="zh-CN"/>
              </w:rPr>
              <w:t>4,900,000</w:t>
            </w:r>
          </w:p>
        </w:tc>
        <w:tc>
          <w:tcPr>
            <w:tcW w:w="1276" w:type="dxa"/>
          </w:tcPr>
          <w:p w:rsidR="007A1089" w:rsidRPr="00640B8D" w:rsidRDefault="007A1089" w:rsidP="0084184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28"/>
                <w:cs/>
                <w:lang w:eastAsia="zh-CN"/>
              </w:rPr>
              <w:t>4,900,000</w:t>
            </w:r>
          </w:p>
        </w:tc>
        <w:tc>
          <w:tcPr>
            <w:tcW w:w="1377" w:type="dxa"/>
          </w:tcPr>
          <w:p w:rsidR="007A1089" w:rsidRPr="00640B8D" w:rsidRDefault="007A1089" w:rsidP="00841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A1089" w:rsidRPr="00640B8D" w:rsidRDefault="007A1089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sectPr w:rsidR="007A1089" w:rsidRPr="00640B8D" w:rsidSect="00032DCA">
      <w:footerReference w:type="default" r:id="rId7"/>
      <w:pgSz w:w="16840" w:h="11907" w:orient="landscape" w:code="9"/>
      <w:pgMar w:top="1134" w:right="1440" w:bottom="284" w:left="1440" w:header="284" w:footer="0" w:gutter="0"/>
      <w:pgNumType w:fmt="thaiNumbers" w:start="1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128" w:rsidRPr="0007163E" w:rsidRDefault="00FA3128" w:rsidP="0094178F">
      <w:r>
        <w:separator/>
      </w:r>
    </w:p>
  </w:endnote>
  <w:endnote w:type="continuationSeparator" w:id="1">
    <w:p w:rsidR="00FA3128" w:rsidRPr="0007163E" w:rsidRDefault="00FA3128" w:rsidP="00941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Content>
      <w:p w:rsidR="00494824" w:rsidRPr="00224F2E" w:rsidRDefault="0049482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="00EC15B1" w:rsidRPr="00EC15B1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="00EC15B1" w:rsidRPr="00EC15B1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90053" w:rsidRPr="00F90053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๑๓๒</w:t>
        </w:r>
        <w:r w:rsidR="00EC15B1"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:rsidR="00494824" w:rsidRDefault="004948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128" w:rsidRPr="0007163E" w:rsidRDefault="00FA3128" w:rsidP="0094178F">
      <w:r>
        <w:separator/>
      </w:r>
    </w:p>
  </w:footnote>
  <w:footnote w:type="continuationSeparator" w:id="1">
    <w:p w:rsidR="00FA3128" w:rsidRPr="0007163E" w:rsidRDefault="00FA3128" w:rsidP="009417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E222C"/>
    <w:rsid w:val="00031537"/>
    <w:rsid w:val="00032DCA"/>
    <w:rsid w:val="00042E25"/>
    <w:rsid w:val="00042E63"/>
    <w:rsid w:val="000576C6"/>
    <w:rsid w:val="00060603"/>
    <w:rsid w:val="00065047"/>
    <w:rsid w:val="00076673"/>
    <w:rsid w:val="00086A30"/>
    <w:rsid w:val="000D319C"/>
    <w:rsid w:val="000F0682"/>
    <w:rsid w:val="000F1AF5"/>
    <w:rsid w:val="001003C7"/>
    <w:rsid w:val="001034FE"/>
    <w:rsid w:val="00131524"/>
    <w:rsid w:val="00136D5A"/>
    <w:rsid w:val="00143BC3"/>
    <w:rsid w:val="00153E76"/>
    <w:rsid w:val="001D0012"/>
    <w:rsid w:val="00201F2A"/>
    <w:rsid w:val="002247B7"/>
    <w:rsid w:val="00224F2E"/>
    <w:rsid w:val="00227B39"/>
    <w:rsid w:val="002317C6"/>
    <w:rsid w:val="002545B3"/>
    <w:rsid w:val="00286107"/>
    <w:rsid w:val="002872E9"/>
    <w:rsid w:val="002C436D"/>
    <w:rsid w:val="002C76D1"/>
    <w:rsid w:val="002F11CD"/>
    <w:rsid w:val="00330BD0"/>
    <w:rsid w:val="00346EB2"/>
    <w:rsid w:val="0035601F"/>
    <w:rsid w:val="003721F6"/>
    <w:rsid w:val="003A0B36"/>
    <w:rsid w:val="003C3C09"/>
    <w:rsid w:val="003E222C"/>
    <w:rsid w:val="003E71C8"/>
    <w:rsid w:val="00406FE3"/>
    <w:rsid w:val="00412E91"/>
    <w:rsid w:val="00421FBC"/>
    <w:rsid w:val="00437730"/>
    <w:rsid w:val="004438B8"/>
    <w:rsid w:val="00493D8F"/>
    <w:rsid w:val="00494824"/>
    <w:rsid w:val="004C7270"/>
    <w:rsid w:val="004F5927"/>
    <w:rsid w:val="00502E3A"/>
    <w:rsid w:val="00526BE8"/>
    <w:rsid w:val="00534E4E"/>
    <w:rsid w:val="005370EA"/>
    <w:rsid w:val="0054677C"/>
    <w:rsid w:val="00555D1A"/>
    <w:rsid w:val="0056719E"/>
    <w:rsid w:val="00570FDC"/>
    <w:rsid w:val="0057563A"/>
    <w:rsid w:val="005806B1"/>
    <w:rsid w:val="00596686"/>
    <w:rsid w:val="005B3284"/>
    <w:rsid w:val="005C3BE1"/>
    <w:rsid w:val="005E1909"/>
    <w:rsid w:val="005E6649"/>
    <w:rsid w:val="005F43C7"/>
    <w:rsid w:val="005F5CC4"/>
    <w:rsid w:val="00600EF9"/>
    <w:rsid w:val="006102D7"/>
    <w:rsid w:val="00633189"/>
    <w:rsid w:val="00640B8D"/>
    <w:rsid w:val="0066329F"/>
    <w:rsid w:val="00675CF0"/>
    <w:rsid w:val="00687D3D"/>
    <w:rsid w:val="006B1960"/>
    <w:rsid w:val="006C6282"/>
    <w:rsid w:val="006E5E15"/>
    <w:rsid w:val="006E658F"/>
    <w:rsid w:val="006F02BF"/>
    <w:rsid w:val="007307B4"/>
    <w:rsid w:val="00774C7C"/>
    <w:rsid w:val="007A1089"/>
    <w:rsid w:val="007C7599"/>
    <w:rsid w:val="007E26B8"/>
    <w:rsid w:val="007F4625"/>
    <w:rsid w:val="007F56FB"/>
    <w:rsid w:val="00822131"/>
    <w:rsid w:val="008266CB"/>
    <w:rsid w:val="00841081"/>
    <w:rsid w:val="0088139B"/>
    <w:rsid w:val="008874BD"/>
    <w:rsid w:val="008D577C"/>
    <w:rsid w:val="00924E2D"/>
    <w:rsid w:val="00936CE7"/>
    <w:rsid w:val="0094178F"/>
    <w:rsid w:val="00975A24"/>
    <w:rsid w:val="00984E71"/>
    <w:rsid w:val="009A0827"/>
    <w:rsid w:val="009B372F"/>
    <w:rsid w:val="009E57C2"/>
    <w:rsid w:val="009F7411"/>
    <w:rsid w:val="00A21ACA"/>
    <w:rsid w:val="00A43044"/>
    <w:rsid w:val="00A9221B"/>
    <w:rsid w:val="00A966AB"/>
    <w:rsid w:val="00A974E7"/>
    <w:rsid w:val="00AA7271"/>
    <w:rsid w:val="00AA7C90"/>
    <w:rsid w:val="00AC7DED"/>
    <w:rsid w:val="00AD4F73"/>
    <w:rsid w:val="00AE4923"/>
    <w:rsid w:val="00B078D2"/>
    <w:rsid w:val="00B2148A"/>
    <w:rsid w:val="00B27306"/>
    <w:rsid w:val="00B51000"/>
    <w:rsid w:val="00B572EC"/>
    <w:rsid w:val="00B70310"/>
    <w:rsid w:val="00B77861"/>
    <w:rsid w:val="00B83335"/>
    <w:rsid w:val="00BA2E92"/>
    <w:rsid w:val="00BA5767"/>
    <w:rsid w:val="00BB1E8F"/>
    <w:rsid w:val="00BB6324"/>
    <w:rsid w:val="00BE3218"/>
    <w:rsid w:val="00BE5F4C"/>
    <w:rsid w:val="00C10C27"/>
    <w:rsid w:val="00C41542"/>
    <w:rsid w:val="00C42B9F"/>
    <w:rsid w:val="00C567EC"/>
    <w:rsid w:val="00C70ABD"/>
    <w:rsid w:val="00C77A7D"/>
    <w:rsid w:val="00C92709"/>
    <w:rsid w:val="00C95738"/>
    <w:rsid w:val="00C96086"/>
    <w:rsid w:val="00CA6DAA"/>
    <w:rsid w:val="00CD73C1"/>
    <w:rsid w:val="00CE3AFD"/>
    <w:rsid w:val="00CF017F"/>
    <w:rsid w:val="00D2101B"/>
    <w:rsid w:val="00D92647"/>
    <w:rsid w:val="00DE7536"/>
    <w:rsid w:val="00DF1BDD"/>
    <w:rsid w:val="00DF3D78"/>
    <w:rsid w:val="00E041B2"/>
    <w:rsid w:val="00E055CF"/>
    <w:rsid w:val="00E213A0"/>
    <w:rsid w:val="00E26D28"/>
    <w:rsid w:val="00E34FC7"/>
    <w:rsid w:val="00E52B81"/>
    <w:rsid w:val="00E61786"/>
    <w:rsid w:val="00E87EB5"/>
    <w:rsid w:val="00EA54EE"/>
    <w:rsid w:val="00EA5E60"/>
    <w:rsid w:val="00EB0840"/>
    <w:rsid w:val="00EB6FA2"/>
    <w:rsid w:val="00EC15B1"/>
    <w:rsid w:val="00EE08DA"/>
    <w:rsid w:val="00F1521A"/>
    <w:rsid w:val="00F45105"/>
    <w:rsid w:val="00F47078"/>
    <w:rsid w:val="00F563BE"/>
    <w:rsid w:val="00F66FDF"/>
    <w:rsid w:val="00F777BC"/>
    <w:rsid w:val="00F809A5"/>
    <w:rsid w:val="00F82509"/>
    <w:rsid w:val="00F90053"/>
    <w:rsid w:val="00FA3128"/>
    <w:rsid w:val="00FD630D"/>
    <w:rsid w:val="00FF023E"/>
    <w:rsid w:val="00FF0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2E4F3-1BDB-4E80-84A3-4C189DBF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Pailee</cp:lastModifiedBy>
  <cp:revision>88</cp:revision>
  <cp:lastPrinted>2022-12-02T02:54:00Z</cp:lastPrinted>
  <dcterms:created xsi:type="dcterms:W3CDTF">2016-11-25T06:07:00Z</dcterms:created>
  <dcterms:modified xsi:type="dcterms:W3CDTF">2022-12-02T02:57:00Z</dcterms:modified>
</cp:coreProperties>
</file>